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446" w:rsidRDefault="004D4446" w:rsidP="004D4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D4446" w:rsidRDefault="004D4446" w:rsidP="004D4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446" w:rsidRPr="005F61BC" w:rsidRDefault="00531646" w:rsidP="004D444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F61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DICHIARAZIONE DI INSUSSISTENZA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INCOMPATIBILITÀ O </w:t>
      </w:r>
      <w:r w:rsidR="00E32E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CAUSE OSTATIVE PER ATTIVITÀ DI DIREZIONE AMMINISTRATIVA </w:t>
      </w:r>
      <w:r w:rsidRPr="005F61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D.S.G.A.</w:t>
      </w:r>
    </w:p>
    <w:p w:rsidR="004D4446" w:rsidRPr="005F61BC" w:rsidRDefault="004D4446" w:rsidP="004D444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711AE" w:rsidRDefault="003711AE" w:rsidP="003711AE">
      <w:pPr>
        <w:pStyle w:val="Corpotesto"/>
        <w:spacing w:line="232" w:lineRule="auto"/>
        <w:ind w:right="172"/>
        <w:rPr>
          <w:szCs w:val="24"/>
        </w:rPr>
      </w:pPr>
      <w:r>
        <w:rPr>
          <w:szCs w:val="24"/>
        </w:rPr>
        <w:t>Fondi Strutturali Europei – Programma Operativo Nazionale “Per la scuola, competenze e ambienti per l’apprendimento” 2014-2020. Asse I – Istruzione – Fondo Sociale Europeo (FSE). Asse</w:t>
      </w:r>
      <w:r>
        <w:rPr>
          <w:spacing w:val="-12"/>
          <w:szCs w:val="24"/>
        </w:rPr>
        <w:t xml:space="preserve"> </w:t>
      </w:r>
      <w:r>
        <w:rPr>
          <w:szCs w:val="24"/>
        </w:rPr>
        <w:t>I</w:t>
      </w:r>
      <w:r>
        <w:rPr>
          <w:spacing w:val="-11"/>
          <w:szCs w:val="24"/>
        </w:rPr>
        <w:t xml:space="preserve"> </w:t>
      </w:r>
      <w:r>
        <w:rPr>
          <w:szCs w:val="24"/>
        </w:rPr>
        <w:t>–</w:t>
      </w:r>
      <w:r>
        <w:rPr>
          <w:spacing w:val="-13"/>
          <w:szCs w:val="24"/>
        </w:rPr>
        <w:t xml:space="preserve"> </w:t>
      </w:r>
      <w:r>
        <w:rPr>
          <w:szCs w:val="24"/>
        </w:rPr>
        <w:t>Istruzione</w:t>
      </w:r>
      <w:r>
        <w:rPr>
          <w:spacing w:val="-13"/>
          <w:szCs w:val="24"/>
        </w:rPr>
        <w:t xml:space="preserve"> </w:t>
      </w:r>
      <w:r>
        <w:rPr>
          <w:szCs w:val="24"/>
        </w:rPr>
        <w:t>–</w:t>
      </w:r>
      <w:r>
        <w:rPr>
          <w:spacing w:val="-11"/>
          <w:szCs w:val="24"/>
        </w:rPr>
        <w:t xml:space="preserve"> </w:t>
      </w:r>
      <w:r>
        <w:rPr>
          <w:szCs w:val="24"/>
        </w:rPr>
        <w:t>Obiettivi</w:t>
      </w:r>
      <w:r>
        <w:rPr>
          <w:spacing w:val="-12"/>
          <w:szCs w:val="24"/>
        </w:rPr>
        <w:t xml:space="preserve"> </w:t>
      </w:r>
      <w:r>
        <w:rPr>
          <w:szCs w:val="24"/>
        </w:rPr>
        <w:t>Specifici</w:t>
      </w:r>
      <w:r>
        <w:rPr>
          <w:spacing w:val="-12"/>
          <w:szCs w:val="24"/>
        </w:rPr>
        <w:t xml:space="preserve"> </w:t>
      </w:r>
      <w:r>
        <w:rPr>
          <w:szCs w:val="24"/>
        </w:rPr>
        <w:t>10.2</w:t>
      </w:r>
      <w:r>
        <w:rPr>
          <w:spacing w:val="-12"/>
          <w:szCs w:val="24"/>
        </w:rPr>
        <w:t xml:space="preserve"> </w:t>
      </w:r>
      <w:r>
        <w:rPr>
          <w:szCs w:val="24"/>
        </w:rPr>
        <w:t>e</w:t>
      </w:r>
      <w:r>
        <w:rPr>
          <w:spacing w:val="-11"/>
          <w:szCs w:val="24"/>
        </w:rPr>
        <w:t xml:space="preserve"> </w:t>
      </w:r>
      <w:r>
        <w:rPr>
          <w:szCs w:val="24"/>
        </w:rPr>
        <w:t>10.6</w:t>
      </w:r>
      <w:r>
        <w:rPr>
          <w:spacing w:val="-12"/>
          <w:szCs w:val="24"/>
        </w:rPr>
        <w:t xml:space="preserve"> </w:t>
      </w:r>
      <w:r>
        <w:rPr>
          <w:szCs w:val="24"/>
        </w:rPr>
        <w:t>–</w:t>
      </w:r>
      <w:r>
        <w:rPr>
          <w:spacing w:val="-13"/>
          <w:szCs w:val="24"/>
        </w:rPr>
        <w:t xml:space="preserve"> </w:t>
      </w:r>
      <w:r>
        <w:rPr>
          <w:szCs w:val="24"/>
        </w:rPr>
        <w:t>Azioni</w:t>
      </w:r>
      <w:r>
        <w:rPr>
          <w:spacing w:val="-12"/>
          <w:szCs w:val="24"/>
        </w:rPr>
        <w:t xml:space="preserve"> </w:t>
      </w:r>
      <w:r>
        <w:rPr>
          <w:szCs w:val="24"/>
        </w:rPr>
        <w:t>10.2.2A</w:t>
      </w:r>
      <w:r>
        <w:rPr>
          <w:spacing w:val="-12"/>
          <w:szCs w:val="24"/>
        </w:rPr>
        <w:t xml:space="preserve"> </w:t>
      </w:r>
      <w:r>
        <w:rPr>
          <w:szCs w:val="24"/>
        </w:rPr>
        <w:t>e</w:t>
      </w:r>
      <w:r>
        <w:rPr>
          <w:spacing w:val="-13"/>
          <w:szCs w:val="24"/>
        </w:rPr>
        <w:t xml:space="preserve"> </w:t>
      </w:r>
      <w:r>
        <w:rPr>
          <w:szCs w:val="24"/>
        </w:rPr>
        <w:t>10.6.6B–</w:t>
      </w:r>
      <w:r>
        <w:rPr>
          <w:spacing w:val="-12"/>
          <w:szCs w:val="24"/>
        </w:rPr>
        <w:t xml:space="preserve"> </w:t>
      </w:r>
      <w:r>
        <w:rPr>
          <w:szCs w:val="24"/>
        </w:rPr>
        <w:t>Avviso</w:t>
      </w:r>
      <w:r>
        <w:rPr>
          <w:spacing w:val="-12"/>
          <w:szCs w:val="24"/>
        </w:rPr>
        <w:t xml:space="preserve"> </w:t>
      </w:r>
      <w:r>
        <w:rPr>
          <w:szCs w:val="24"/>
        </w:rPr>
        <w:t xml:space="preserve">pubblico </w:t>
      </w:r>
      <w:proofErr w:type="spellStart"/>
      <w:r>
        <w:rPr>
          <w:szCs w:val="24"/>
        </w:rPr>
        <w:t>prot</w:t>
      </w:r>
      <w:proofErr w:type="spellEnd"/>
      <w:r>
        <w:rPr>
          <w:szCs w:val="24"/>
        </w:rPr>
        <w:t>.</w:t>
      </w:r>
      <w:r>
        <w:rPr>
          <w:spacing w:val="-10"/>
          <w:szCs w:val="24"/>
        </w:rPr>
        <w:t xml:space="preserve"> </w:t>
      </w:r>
      <w:r>
        <w:rPr>
          <w:szCs w:val="24"/>
        </w:rPr>
        <w:t>n.</w:t>
      </w:r>
      <w:r>
        <w:rPr>
          <w:spacing w:val="-10"/>
          <w:szCs w:val="24"/>
        </w:rPr>
        <w:t xml:space="preserve"> </w:t>
      </w:r>
      <w:r>
        <w:rPr>
          <w:szCs w:val="24"/>
        </w:rPr>
        <w:t>25532</w:t>
      </w:r>
      <w:r>
        <w:rPr>
          <w:spacing w:val="-8"/>
          <w:szCs w:val="24"/>
        </w:rPr>
        <w:t xml:space="preserve"> </w:t>
      </w:r>
      <w:r>
        <w:rPr>
          <w:szCs w:val="24"/>
        </w:rPr>
        <w:t>del</w:t>
      </w:r>
      <w:r>
        <w:rPr>
          <w:spacing w:val="-10"/>
          <w:szCs w:val="24"/>
        </w:rPr>
        <w:t xml:space="preserve"> </w:t>
      </w:r>
      <w:r>
        <w:rPr>
          <w:szCs w:val="24"/>
        </w:rPr>
        <w:t>23/02/2024</w:t>
      </w:r>
      <w:r>
        <w:rPr>
          <w:spacing w:val="-9"/>
          <w:szCs w:val="24"/>
        </w:rPr>
        <w:t xml:space="preserve"> </w:t>
      </w:r>
      <w:r>
        <w:rPr>
          <w:szCs w:val="24"/>
        </w:rPr>
        <w:t>– Percorsi</w:t>
      </w:r>
      <w:r>
        <w:rPr>
          <w:spacing w:val="-10"/>
          <w:szCs w:val="24"/>
        </w:rPr>
        <w:t xml:space="preserve"> </w:t>
      </w:r>
      <w:r>
        <w:rPr>
          <w:szCs w:val="24"/>
        </w:rPr>
        <w:t>formativi</w:t>
      </w:r>
      <w:r>
        <w:rPr>
          <w:spacing w:val="-10"/>
          <w:szCs w:val="24"/>
        </w:rPr>
        <w:t xml:space="preserve"> </w:t>
      </w:r>
      <w:r>
        <w:rPr>
          <w:szCs w:val="24"/>
        </w:rPr>
        <w:t>di</w:t>
      </w:r>
      <w:r>
        <w:rPr>
          <w:spacing w:val="-11"/>
          <w:szCs w:val="24"/>
        </w:rPr>
        <w:t xml:space="preserve"> </w:t>
      </w:r>
      <w:r>
        <w:rPr>
          <w:szCs w:val="24"/>
        </w:rPr>
        <w:t>lingua</w:t>
      </w:r>
      <w:r>
        <w:rPr>
          <w:spacing w:val="-10"/>
          <w:szCs w:val="24"/>
        </w:rPr>
        <w:t xml:space="preserve"> </w:t>
      </w:r>
      <w:r>
        <w:rPr>
          <w:szCs w:val="24"/>
        </w:rPr>
        <w:t>straniera</w:t>
      </w:r>
      <w:r>
        <w:rPr>
          <w:spacing w:val="-10"/>
          <w:szCs w:val="24"/>
        </w:rPr>
        <w:t xml:space="preserve"> </w:t>
      </w:r>
      <w:r>
        <w:rPr>
          <w:szCs w:val="24"/>
        </w:rPr>
        <w:t>e</w:t>
      </w:r>
      <w:r>
        <w:rPr>
          <w:spacing w:val="-10"/>
          <w:szCs w:val="24"/>
        </w:rPr>
        <w:t xml:space="preserve"> </w:t>
      </w:r>
      <w:r>
        <w:rPr>
          <w:szCs w:val="24"/>
        </w:rPr>
        <w:t>percorsi</w:t>
      </w:r>
      <w:r>
        <w:rPr>
          <w:spacing w:val="-11"/>
          <w:szCs w:val="24"/>
        </w:rPr>
        <w:t xml:space="preserve"> </w:t>
      </w:r>
      <w:r>
        <w:rPr>
          <w:szCs w:val="24"/>
        </w:rPr>
        <w:t>per</w:t>
      </w:r>
      <w:r>
        <w:rPr>
          <w:spacing w:val="-9"/>
          <w:szCs w:val="24"/>
        </w:rPr>
        <w:t xml:space="preserve"> </w:t>
      </w:r>
      <w:r>
        <w:rPr>
          <w:szCs w:val="24"/>
        </w:rPr>
        <w:t>le</w:t>
      </w:r>
      <w:r>
        <w:rPr>
          <w:spacing w:val="-9"/>
          <w:szCs w:val="24"/>
        </w:rPr>
        <w:t xml:space="preserve"> </w:t>
      </w:r>
      <w:r>
        <w:rPr>
          <w:szCs w:val="24"/>
        </w:rPr>
        <w:t>competenze trasversali</w:t>
      </w:r>
      <w:r>
        <w:rPr>
          <w:spacing w:val="-12"/>
          <w:szCs w:val="24"/>
        </w:rPr>
        <w:t xml:space="preserve"> </w:t>
      </w:r>
      <w:r>
        <w:rPr>
          <w:szCs w:val="24"/>
        </w:rPr>
        <w:t>e</w:t>
      </w:r>
      <w:r>
        <w:rPr>
          <w:spacing w:val="-12"/>
          <w:szCs w:val="24"/>
        </w:rPr>
        <w:t xml:space="preserve"> </w:t>
      </w:r>
      <w:r>
        <w:rPr>
          <w:szCs w:val="24"/>
        </w:rPr>
        <w:t>per</w:t>
      </w:r>
      <w:r>
        <w:rPr>
          <w:spacing w:val="-12"/>
          <w:szCs w:val="24"/>
        </w:rPr>
        <w:t xml:space="preserve"> </w:t>
      </w:r>
      <w:r>
        <w:rPr>
          <w:szCs w:val="24"/>
        </w:rPr>
        <w:t>l’orientamento</w:t>
      </w:r>
      <w:r>
        <w:rPr>
          <w:spacing w:val="-12"/>
          <w:szCs w:val="24"/>
        </w:rPr>
        <w:t xml:space="preserve"> </w:t>
      </w:r>
      <w:r>
        <w:rPr>
          <w:szCs w:val="24"/>
        </w:rPr>
        <w:t>(PCTO)</w:t>
      </w:r>
      <w:r>
        <w:rPr>
          <w:spacing w:val="-12"/>
          <w:szCs w:val="24"/>
        </w:rPr>
        <w:t xml:space="preserve"> </w:t>
      </w:r>
      <w:r>
        <w:rPr>
          <w:szCs w:val="24"/>
        </w:rPr>
        <w:t>all’estero.</w:t>
      </w:r>
    </w:p>
    <w:p w:rsidR="003711AE" w:rsidRDefault="003711AE" w:rsidP="003711A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Codice Progetto: 10.6.6B-FSEPON-LA-2024-43</w:t>
      </w:r>
    </w:p>
    <w:p w:rsidR="003711AE" w:rsidRDefault="003711AE" w:rsidP="003711A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Titolo del Progetto: </w:t>
      </w:r>
      <w:r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  <w:t>Stage lavorativo in azienda</w:t>
      </w:r>
    </w:p>
    <w:p w:rsidR="003711AE" w:rsidRDefault="003711AE" w:rsidP="003711A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  <w:t>C.U.P.: C14D24000370007</w:t>
      </w:r>
    </w:p>
    <w:p w:rsidR="004D4446" w:rsidRDefault="004D4446" w:rsidP="004D4446">
      <w:pPr>
        <w:keepNext/>
        <w:keepLines/>
        <w:widowControl w:val="0"/>
        <w:spacing w:after="0" w:line="240" w:lineRule="auto"/>
        <w:jc w:val="center"/>
        <w:outlineLvl w:val="5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D4446" w:rsidRPr="00BC27C5" w:rsidRDefault="004D4446" w:rsidP="004D4446">
      <w:pPr>
        <w:widowControl w:val="0"/>
        <w:suppressAutoHyphens/>
        <w:spacing w:after="0" w:line="360" w:lineRule="auto"/>
        <w:ind w:left="-6" w:hanging="11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Il/La sottoscritto/a………………………………………………………………………………. nato/a </w:t>
      </w:r>
      <w:proofErr w:type="spellStart"/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a</w:t>
      </w:r>
      <w:proofErr w:type="spellEnd"/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………………………</w:t>
      </w:r>
      <w:r>
        <w:rPr>
          <w:rFonts w:ascii="Times New Roman" w:eastAsia="Trebuchet MS" w:hAnsi="Times New Roman" w:cs="Times New Roman"/>
          <w:sz w:val="24"/>
          <w:szCs w:val="24"/>
          <w:lang w:eastAsia="ar-SA"/>
        </w:rPr>
        <w:t>…………………………….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    il ……………………………………….......</w:t>
      </w:r>
    </w:p>
    <w:p w:rsidR="004D4446" w:rsidRPr="00BC27C5" w:rsidRDefault="004D4446" w:rsidP="004D4446">
      <w:pPr>
        <w:widowControl w:val="0"/>
        <w:suppressAutoHyphens/>
        <w:spacing w:after="0" w:line="360" w:lineRule="auto"/>
        <w:ind w:left="-6" w:hanging="11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residente a ……………………………………………….................…… cap. ……………     via………………………………………………………………….</w:t>
      </w:r>
      <w:r w:rsidRPr="00BC27C5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tel. ……………...……...…… </w:t>
      </w:r>
      <w:proofErr w:type="spellStart"/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cell</w:t>
      </w:r>
      <w:proofErr w:type="spellEnd"/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. …………………………………….  e-mail ………………………………...……………….......</w:t>
      </w:r>
    </w:p>
    <w:p w:rsidR="004D4446" w:rsidRPr="00545B43" w:rsidRDefault="004D4446" w:rsidP="004D4446">
      <w:pPr>
        <w:keepNext/>
        <w:keepLines/>
        <w:widowControl w:val="0"/>
        <w:spacing w:after="0" w:line="360" w:lineRule="auto"/>
        <w:jc w:val="both"/>
        <w:outlineLvl w:val="5"/>
        <w:rPr>
          <w:rFonts w:ascii="Times New Roman" w:eastAsia="Arial" w:hAnsi="Times New Roman" w:cs="Times New Roman"/>
          <w:bCs/>
          <w:sz w:val="24"/>
          <w:szCs w:val="24"/>
        </w:rPr>
      </w:pPr>
      <w:r w:rsidRPr="005F61BC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C.F. </w:t>
      </w:r>
      <w:r w:rsidRPr="00046E44">
        <w:rPr>
          <w:rFonts w:ascii="Times New Roman" w:hAnsi="Times New Roman" w:cs="Times New Roman"/>
          <w:sz w:val="24"/>
          <w:szCs w:val="24"/>
        </w:rPr>
        <w:t>|__|__|__|__|__|__|__|__|__|__|__|__|__|__|__|__|</w:t>
      </w:r>
      <w:r w:rsidRPr="005F61BC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individuato</w:t>
      </w:r>
      <w:r w:rsidR="00531646">
        <w:rPr>
          <w:rFonts w:ascii="Times New Roman" w:eastAsia="Trebuchet MS" w:hAnsi="Times New Roman" w:cs="Times New Roman"/>
          <w:sz w:val="24"/>
          <w:szCs w:val="24"/>
          <w:lang w:eastAsia="ar-SA"/>
        </w:rPr>
        <w:t>/a</w:t>
      </w:r>
      <w:r w:rsidRPr="005F61BC">
        <w:rPr>
          <w:rFonts w:ascii="Times New Roman" w:eastAsia="Arial" w:hAnsi="Times New Roman" w:cs="Times New Roman"/>
          <w:bCs/>
          <w:sz w:val="24"/>
          <w:szCs w:val="24"/>
        </w:rPr>
        <w:t xml:space="preserve"> in qualità di supporto tecnico specialistico</w:t>
      </w:r>
    </w:p>
    <w:p w:rsidR="004D4446" w:rsidRPr="005F61BC" w:rsidRDefault="004D4446" w:rsidP="004D4446">
      <w:pPr>
        <w:keepNext/>
        <w:keepLines/>
        <w:widowControl w:val="0"/>
        <w:spacing w:after="0" w:line="240" w:lineRule="auto"/>
        <w:outlineLvl w:val="5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D4446" w:rsidRPr="005F61BC" w:rsidRDefault="004D4446" w:rsidP="004D444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1BC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4D4446" w:rsidRPr="005F61BC" w:rsidRDefault="004D4446" w:rsidP="004D444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D4446" w:rsidRPr="005F61BC" w:rsidRDefault="004D4446" w:rsidP="004D44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BC">
        <w:rPr>
          <w:rFonts w:ascii="Times New Roman" w:hAnsi="Times New Roman" w:cs="Times New Roman"/>
          <w:b/>
          <w:sz w:val="24"/>
          <w:szCs w:val="24"/>
        </w:rPr>
        <w:t>ai sensi dell’art. 75 del D.P.R. n. 445 del 28 dicembre 2000 consapevole degli artt. 46 e 47 del D.P.R. n. 445 del 28 dicembre 2000:</w:t>
      </w:r>
    </w:p>
    <w:p w:rsidR="004D4446" w:rsidRPr="005F61BC" w:rsidRDefault="004D4446" w:rsidP="004D4446">
      <w:pPr>
        <w:pStyle w:val="Paragrafoelenco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4D4446" w:rsidRPr="005F61BC" w:rsidRDefault="004D4446" w:rsidP="004D4446">
      <w:pPr>
        <w:pStyle w:val="Paragrafoelenco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hAnsi="Times New Roman" w:cs="Times New Roman"/>
          <w:sz w:val="24"/>
          <w:szCs w:val="24"/>
        </w:rPr>
        <w:t xml:space="preserve">di non avere, direttamente o indirettamente, un interesse finanziario, economico o altro interesse personale nel procedimento in esame ai sensi e per gli effetti di quanto  </w:t>
      </w:r>
    </w:p>
    <w:p w:rsidR="004D4446" w:rsidRPr="005F61BC" w:rsidRDefault="004D4446" w:rsidP="004D44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hAnsi="Times New Roman" w:cs="Times New Roman"/>
          <w:sz w:val="24"/>
          <w:szCs w:val="24"/>
        </w:rPr>
        <w:t>non coinvolge interessi propri;</w:t>
      </w:r>
    </w:p>
    <w:p w:rsidR="004D4446" w:rsidRPr="005F61BC" w:rsidRDefault="004D4446" w:rsidP="004D44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hAnsi="Times New Roman" w:cs="Times New Roman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:rsidR="004D4446" w:rsidRPr="005F61BC" w:rsidRDefault="004D4446" w:rsidP="004D44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hAnsi="Times New Roman" w:cs="Times New Roman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:rsidR="004D4446" w:rsidRPr="005F61BC" w:rsidRDefault="004D4446" w:rsidP="004D44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hAnsi="Times New Roman" w:cs="Times New Roman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4D4446" w:rsidRPr="005F61BC" w:rsidRDefault="004D4446" w:rsidP="004D4446">
      <w:pPr>
        <w:pStyle w:val="Paragrafoelenco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61BC">
        <w:rPr>
          <w:rFonts w:ascii="Times New Roman" w:eastAsia="Calibri" w:hAnsi="Times New Roman" w:cs="Times New Roman"/>
          <w:sz w:val="24"/>
          <w:szCs w:val="24"/>
        </w:rPr>
        <w:t>che non sussistono diverse ragioni di opportunità che si frappongano al conferimento dell’incarico in questione;</w:t>
      </w:r>
    </w:p>
    <w:p w:rsidR="004D4446" w:rsidRPr="005F61BC" w:rsidRDefault="004D4446" w:rsidP="004D4446">
      <w:pPr>
        <w:pStyle w:val="Paragrafoelenco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hAnsi="Times New Roman" w:cs="Times New Roman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:rsidR="004D4446" w:rsidRPr="005F61BC" w:rsidRDefault="004D4446" w:rsidP="004D4446">
      <w:pPr>
        <w:pStyle w:val="Paragrafoelenco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hAnsi="Times New Roman" w:cs="Times New Roman"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:rsidR="004D4446" w:rsidRPr="005F61BC" w:rsidRDefault="004D4446" w:rsidP="004D4446">
      <w:pPr>
        <w:pStyle w:val="Paragrafoelenco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hAnsi="Times New Roman" w:cs="Times New Roman"/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:rsidR="004D4446" w:rsidRPr="005F61BC" w:rsidRDefault="004D4446" w:rsidP="004D4446">
      <w:pPr>
        <w:pStyle w:val="Paragrafoelenco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hAnsi="Times New Roman" w:cs="Times New Roman"/>
          <w:sz w:val="24"/>
          <w:szCs w:val="24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</w:t>
      </w:r>
      <w:r w:rsidRPr="005F61BC">
        <w:rPr>
          <w:rFonts w:ascii="Times New Roman" w:hAnsi="Times New Roman" w:cs="Times New Roman"/>
          <w:sz w:val="24"/>
          <w:szCs w:val="24"/>
        </w:rPr>
        <w:lastRenderedPageBreak/>
        <w:t>strumenti informatici, esclusivamente per le finalità per le quali le presenti dichiarazioni vengono rese e fornisce il relativo consenso;</w:t>
      </w:r>
    </w:p>
    <w:p w:rsidR="004D4446" w:rsidRPr="005F61BC" w:rsidRDefault="004D4446" w:rsidP="004D444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D4446" w:rsidRPr="005F61BC" w:rsidRDefault="004D4446" w:rsidP="004D444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D4446" w:rsidRPr="005F61BC" w:rsidRDefault="004D4446" w:rsidP="004D444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4446" w:rsidRDefault="004D4446" w:rsidP="004D4446">
      <w:pPr>
        <w:tabs>
          <w:tab w:val="center" w:pos="7655"/>
        </w:tabs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F61BC">
        <w:rPr>
          <w:rFonts w:ascii="Times New Roman" w:eastAsia="Calibri" w:hAnsi="Times New Roman" w:cs="Times New Roman"/>
          <w:sz w:val="24"/>
          <w:szCs w:val="24"/>
        </w:rPr>
        <w:t>Firmato</w:t>
      </w:r>
    </w:p>
    <w:p w:rsidR="004D4446" w:rsidRPr="005F61BC" w:rsidRDefault="004D4446" w:rsidP="004D4446">
      <w:pPr>
        <w:tabs>
          <w:tab w:val="center" w:pos="7655"/>
        </w:tabs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__________</w:t>
      </w:r>
      <w:r w:rsidRPr="005F61BC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:rsidR="004D4446" w:rsidRPr="00232F64" w:rsidRDefault="004D4446" w:rsidP="004D4446">
      <w:pPr>
        <w:rPr>
          <w:rFonts w:eastAsia="Calibri" w:cstheme="minorHAnsi"/>
        </w:rPr>
      </w:pPr>
    </w:p>
    <w:p w:rsidR="004D4446" w:rsidRPr="008C1AEC" w:rsidRDefault="004D4446" w:rsidP="004D4446">
      <w:pPr>
        <w:spacing w:before="120" w:after="120"/>
        <w:jc w:val="both"/>
        <w:outlineLvl w:val="0"/>
        <w:rPr>
          <w:rFonts w:ascii="Times New Roman" w:eastAsia="Trebuchet MS" w:hAnsi="Times New Roman" w:cs="Times New Roman"/>
          <w:sz w:val="24"/>
          <w:szCs w:val="24"/>
        </w:rPr>
      </w:pPr>
      <w:r w:rsidRPr="008C1AEC">
        <w:rPr>
          <w:rFonts w:ascii="Times New Roman" w:eastAsia="Trebuchet MS" w:hAnsi="Times New Roman" w:cs="Times New Roman"/>
          <w:sz w:val="24"/>
          <w:szCs w:val="24"/>
        </w:rPr>
        <w:t>Allegato:</w:t>
      </w:r>
    </w:p>
    <w:p w:rsidR="004D4446" w:rsidRPr="008C1AEC" w:rsidRDefault="004D4446" w:rsidP="004D4446">
      <w:pPr>
        <w:numPr>
          <w:ilvl w:val="0"/>
          <w:numId w:val="3"/>
        </w:numPr>
        <w:tabs>
          <w:tab w:val="clear" w:pos="0"/>
          <w:tab w:val="num" w:pos="360"/>
        </w:tabs>
        <w:spacing w:before="120" w:after="120" w:line="240" w:lineRule="auto"/>
        <w:ind w:left="360" w:hanging="36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C1AEC">
        <w:rPr>
          <w:rFonts w:ascii="Times New Roman" w:eastAsia="Trebuchet MS" w:hAnsi="Times New Roman" w:cs="Times New Roman"/>
          <w:sz w:val="24"/>
          <w:szCs w:val="24"/>
        </w:rPr>
        <w:t>[eventuale, ove il documento non sia sottoscritto digitalmente] copia firmata del documento di identità del sottoscrittore, in corso di validità.</w:t>
      </w:r>
    </w:p>
    <w:p w:rsidR="004D4446" w:rsidRPr="00046E44" w:rsidRDefault="004D4446" w:rsidP="004D444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5722" w:rsidRDefault="00805722"/>
    <w:sectPr w:rsidR="00805722" w:rsidSect="004D4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93D" w:rsidRDefault="00E1693D" w:rsidP="004D4446">
      <w:pPr>
        <w:spacing w:after="0" w:line="240" w:lineRule="auto"/>
      </w:pPr>
      <w:r>
        <w:separator/>
      </w:r>
    </w:p>
  </w:endnote>
  <w:endnote w:type="continuationSeparator" w:id="0">
    <w:p w:rsidR="00E1693D" w:rsidRDefault="00E1693D" w:rsidP="004D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07D" w:rsidRDefault="0090407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07D" w:rsidRDefault="0090407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84C" w:rsidRPr="00915E13" w:rsidRDefault="00E1693D">
    <w:pPr>
      <w:pStyle w:val="Pidipagina"/>
      <w:rPr>
        <w:rFonts w:ascii="Times New Roman" w:hAnsi="Times New Roman" w:cs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93D" w:rsidRDefault="00E1693D" w:rsidP="004D4446">
      <w:pPr>
        <w:spacing w:after="0" w:line="240" w:lineRule="auto"/>
      </w:pPr>
      <w:r>
        <w:separator/>
      </w:r>
    </w:p>
  </w:footnote>
  <w:footnote w:type="continuationSeparator" w:id="0">
    <w:p w:rsidR="00E1693D" w:rsidRDefault="00E1693D" w:rsidP="004D4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07D" w:rsidRDefault="0090407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07D" w:rsidRDefault="0090407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07D" w:rsidRPr="00D90D03" w:rsidRDefault="0090407D" w:rsidP="0090407D">
    <w:pPr>
      <w:widowControl w:val="0"/>
      <w:tabs>
        <w:tab w:val="left" w:pos="1733"/>
      </w:tabs>
      <w:autoSpaceDE w:val="0"/>
      <w:autoSpaceDN w:val="0"/>
      <w:spacing w:after="0" w:line="240" w:lineRule="auto"/>
      <w:ind w:right="284"/>
      <w:jc w:val="both"/>
      <w:rPr>
        <w:rFonts w:ascii="Times New Roman" w:eastAsia="Times New Roman" w:hAnsi="Times New Roman" w:cs="Times New Roman"/>
        <w:b/>
        <w:sz w:val="24"/>
        <w:szCs w:val="24"/>
        <w:lang w:eastAsia="it-IT"/>
      </w:rPr>
    </w:pPr>
    <w:bookmarkStart w:id="0" w:name="_GoBack"/>
    <w:r w:rsidRPr="00D90D03">
      <w:rPr>
        <w:rFonts w:ascii="Times New Roman" w:hAnsi="Times New Roman" w:cs="Times New Roman"/>
        <w:b/>
        <w:bCs/>
        <w:sz w:val="24"/>
        <w:szCs w:val="24"/>
      </w:rPr>
      <w:t xml:space="preserve">ALLEGATO B </w:t>
    </w:r>
    <w:r w:rsidRPr="00D90D03">
      <w:rPr>
        <w:rFonts w:ascii="Times New Roman" w:eastAsia="Times New Roman" w:hAnsi="Times New Roman" w:cs="Times New Roman"/>
        <w:b/>
        <w:sz w:val="24"/>
        <w:szCs w:val="24"/>
        <w:lang w:eastAsia="it-IT"/>
      </w:rPr>
      <w:t>D</w:t>
    </w:r>
    <w:r w:rsidR="00D90D03" w:rsidRPr="00D90D03">
      <w:rPr>
        <w:rFonts w:ascii="Times New Roman" w:eastAsia="Times New Roman" w:hAnsi="Times New Roman" w:cs="Times New Roman"/>
        <w:b/>
        <w:sz w:val="24"/>
        <w:szCs w:val="24"/>
        <w:lang w:eastAsia="it-IT"/>
      </w:rPr>
      <w:t xml:space="preserve">ichiarazione </w:t>
    </w:r>
    <w:r w:rsidR="00D90D03" w:rsidRPr="00D90D03">
      <w:rPr>
        <w:rFonts w:ascii="Times New Roman" w:eastAsia="Times New Roman" w:hAnsi="Times New Roman" w:cs="Times New Roman"/>
        <w:b/>
        <w:sz w:val="24"/>
        <w:szCs w:val="24"/>
        <w:lang w:eastAsia="it-IT"/>
      </w:rPr>
      <w:t>di insussistenza di incompatibilità o cause ostative</w:t>
    </w:r>
  </w:p>
  <w:bookmarkEnd w:id="0"/>
  <w:p w:rsidR="0087384C" w:rsidRPr="00915E13" w:rsidRDefault="00E1693D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96"/>
    <w:rsid w:val="00007437"/>
    <w:rsid w:val="00027FA4"/>
    <w:rsid w:val="00073D11"/>
    <w:rsid w:val="001312B3"/>
    <w:rsid w:val="00292CAF"/>
    <w:rsid w:val="0032747B"/>
    <w:rsid w:val="003711AE"/>
    <w:rsid w:val="004D4446"/>
    <w:rsid w:val="00531646"/>
    <w:rsid w:val="00750D37"/>
    <w:rsid w:val="00805722"/>
    <w:rsid w:val="00823C61"/>
    <w:rsid w:val="0087160E"/>
    <w:rsid w:val="0090407D"/>
    <w:rsid w:val="00D90D03"/>
    <w:rsid w:val="00D91B96"/>
    <w:rsid w:val="00E1693D"/>
    <w:rsid w:val="00E32E25"/>
    <w:rsid w:val="00FC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3DC29"/>
  <w15:chartTrackingRefBased/>
  <w15:docId w15:val="{541240E3-5CA2-417B-9C66-73771B56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4446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4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446"/>
  </w:style>
  <w:style w:type="paragraph" w:styleId="Pidipagina">
    <w:name w:val="footer"/>
    <w:basedOn w:val="Normale"/>
    <w:link w:val="PidipaginaCarattere"/>
    <w:uiPriority w:val="99"/>
    <w:unhideWhenUsed/>
    <w:rsid w:val="004D4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446"/>
  </w:style>
  <w:style w:type="paragraph" w:styleId="Paragrafoelenco">
    <w:name w:val="List Paragraph"/>
    <w:basedOn w:val="Normale"/>
    <w:uiPriority w:val="34"/>
    <w:qFormat/>
    <w:rsid w:val="004D4446"/>
    <w:pPr>
      <w:ind w:left="720"/>
      <w:contextualSpacing/>
    </w:pPr>
  </w:style>
  <w:style w:type="table" w:styleId="Grigliatabella">
    <w:name w:val="Table Grid"/>
    <w:basedOn w:val="Tabellanormale"/>
    <w:uiPriority w:val="39"/>
    <w:rsid w:val="004D44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rsid w:val="003711AE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711AE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11</cp:revision>
  <dcterms:created xsi:type="dcterms:W3CDTF">2024-04-08T11:54:00Z</dcterms:created>
  <dcterms:modified xsi:type="dcterms:W3CDTF">2024-05-20T09:33:00Z</dcterms:modified>
</cp:coreProperties>
</file>